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972" w:type="dxa"/>
        <w:tblLook w:val="04A0" w:firstRow="1" w:lastRow="0" w:firstColumn="1" w:lastColumn="0" w:noHBand="0" w:noVBand="1"/>
      </w:tblPr>
      <w:tblGrid>
        <w:gridCol w:w="1022"/>
        <w:gridCol w:w="100"/>
        <w:gridCol w:w="488"/>
        <w:gridCol w:w="587"/>
        <w:gridCol w:w="66"/>
        <w:gridCol w:w="1418"/>
        <w:gridCol w:w="424"/>
        <w:gridCol w:w="1171"/>
        <w:gridCol w:w="445"/>
        <w:gridCol w:w="439"/>
        <w:gridCol w:w="293"/>
        <w:gridCol w:w="291"/>
        <w:gridCol w:w="197"/>
        <w:gridCol w:w="142"/>
        <w:gridCol w:w="395"/>
        <w:gridCol w:w="736"/>
        <w:gridCol w:w="144"/>
        <w:gridCol w:w="142"/>
        <w:gridCol w:w="598"/>
        <w:gridCol w:w="874"/>
      </w:tblGrid>
      <w:tr w:rsidR="00287FB2" w14:paraId="6011FCB6" w14:textId="77777777" w:rsidTr="004A676D">
        <w:trPr>
          <w:trHeight w:val="535"/>
        </w:trPr>
        <w:tc>
          <w:tcPr>
            <w:tcW w:w="2197" w:type="dxa"/>
            <w:gridSpan w:val="4"/>
            <w:tcBorders>
              <w:right w:val="nil"/>
            </w:tcBorders>
            <w:vAlign w:val="center"/>
          </w:tcPr>
          <w:p w14:paraId="44476C87" w14:textId="10BEF787" w:rsidR="00287FB2" w:rsidRPr="00287FB2" w:rsidRDefault="00287FB2" w:rsidP="004A676D">
            <w:pPr>
              <w:spacing w:before="40" w:after="40"/>
              <w:rPr>
                <w:b/>
                <w:lang w:eastAsia="en-NZ"/>
              </w:rPr>
            </w:pPr>
            <w:r w:rsidRPr="00287FB2">
              <w:rPr>
                <w:b/>
                <w:lang w:eastAsia="en-NZ"/>
              </w:rPr>
              <w:t xml:space="preserve">Report date </w:t>
            </w:r>
            <w:r w:rsidR="00AA5ED0">
              <w:rPr>
                <w:b/>
                <w:lang w:eastAsia="en-NZ"/>
              </w:rPr>
              <w:t>to PHU</w:t>
            </w:r>
            <w:r w:rsidRPr="00287FB2">
              <w:rPr>
                <w:b/>
                <w:lang w:eastAsia="en-NZ"/>
              </w:rPr>
              <w:t>:</w:t>
            </w:r>
          </w:p>
        </w:tc>
        <w:tc>
          <w:tcPr>
            <w:tcW w:w="3524" w:type="dxa"/>
            <w:gridSpan w:val="5"/>
            <w:tcBorders>
              <w:left w:val="nil"/>
            </w:tcBorders>
          </w:tcPr>
          <w:p w14:paraId="031B58E7" w14:textId="1063EFFF" w:rsidR="00287FB2" w:rsidRDefault="00CB6AE0" w:rsidP="00287FB2">
            <w:pPr>
              <w:spacing w:before="40" w:after="40"/>
              <w:rPr>
                <w:lang w:eastAsia="en-NZ"/>
              </w:rPr>
            </w:pPr>
            <w:r>
              <w:rPr>
                <w:lang w:eastAsia="en-NZ"/>
              </w:rPr>
              <w:t xml:space="preserve"> </w:t>
            </w:r>
          </w:p>
        </w:tc>
        <w:tc>
          <w:tcPr>
            <w:tcW w:w="732" w:type="dxa"/>
            <w:gridSpan w:val="2"/>
            <w:tcBorders>
              <w:right w:val="nil"/>
            </w:tcBorders>
            <w:vAlign w:val="center"/>
          </w:tcPr>
          <w:p w14:paraId="4B2E51EF" w14:textId="77777777" w:rsidR="00287FB2" w:rsidRPr="00287FB2" w:rsidRDefault="00287FB2" w:rsidP="004A676D">
            <w:pPr>
              <w:spacing w:before="40" w:after="40"/>
              <w:rPr>
                <w:b/>
                <w:lang w:eastAsia="en-NZ"/>
              </w:rPr>
            </w:pPr>
            <w:r w:rsidRPr="00287FB2">
              <w:rPr>
                <w:b/>
                <w:lang w:eastAsia="en-NZ"/>
              </w:rPr>
              <w:t>NHI:</w:t>
            </w:r>
          </w:p>
        </w:tc>
        <w:tc>
          <w:tcPr>
            <w:tcW w:w="3519" w:type="dxa"/>
            <w:gridSpan w:val="9"/>
            <w:tcBorders>
              <w:left w:val="nil"/>
            </w:tcBorders>
            <w:vAlign w:val="center"/>
          </w:tcPr>
          <w:p w14:paraId="4B0A2A9F" w14:textId="048038D4" w:rsidR="00287FB2" w:rsidRDefault="00CB6AE0" w:rsidP="004A676D">
            <w:pPr>
              <w:spacing w:before="40" w:after="40"/>
              <w:rPr>
                <w:lang w:eastAsia="en-NZ"/>
              </w:rPr>
            </w:pPr>
            <w:r>
              <w:rPr>
                <w:lang w:eastAsia="en-NZ"/>
              </w:rPr>
              <w:t xml:space="preserve"> </w:t>
            </w:r>
          </w:p>
        </w:tc>
      </w:tr>
      <w:tr w:rsidR="00287FB2" w14:paraId="29D6C1A8" w14:textId="77777777" w:rsidTr="004A676D">
        <w:trPr>
          <w:trHeight w:val="513"/>
        </w:trPr>
        <w:tc>
          <w:tcPr>
            <w:tcW w:w="9972" w:type="dxa"/>
            <w:gridSpan w:val="20"/>
            <w:tcBorders>
              <w:bottom w:val="single" w:sz="4" w:space="0" w:color="auto"/>
            </w:tcBorders>
            <w:vAlign w:val="center"/>
          </w:tcPr>
          <w:p w14:paraId="2D18C1FD" w14:textId="0E887E89" w:rsidR="00287FB2" w:rsidRDefault="00287FB2" w:rsidP="00474876">
            <w:pPr>
              <w:spacing w:before="40" w:after="40"/>
              <w:rPr>
                <w:lang w:eastAsia="en-NZ"/>
              </w:rPr>
            </w:pPr>
            <w:proofErr w:type="spellStart"/>
            <w:r w:rsidRPr="00287FB2">
              <w:rPr>
                <w:b/>
                <w:lang w:eastAsia="en-NZ"/>
              </w:rPr>
              <w:t>EpiSurv</w:t>
            </w:r>
            <w:proofErr w:type="spellEnd"/>
            <w:r w:rsidRPr="00287FB2">
              <w:rPr>
                <w:b/>
                <w:lang w:eastAsia="en-NZ"/>
              </w:rPr>
              <w:t xml:space="preserve"> #:</w:t>
            </w:r>
            <w:r>
              <w:rPr>
                <w:lang w:eastAsia="en-NZ"/>
              </w:rPr>
              <w:t xml:space="preserve"> (</w:t>
            </w:r>
            <w:r w:rsidRPr="00287FB2">
              <w:rPr>
                <w:i/>
                <w:lang w:eastAsia="en-NZ"/>
              </w:rPr>
              <w:t xml:space="preserve">please comment if no </w:t>
            </w:r>
            <w:proofErr w:type="spellStart"/>
            <w:r w:rsidRPr="00287FB2">
              <w:rPr>
                <w:i/>
                <w:lang w:eastAsia="en-NZ"/>
              </w:rPr>
              <w:t>EpiSurv</w:t>
            </w:r>
            <w:proofErr w:type="spellEnd"/>
            <w:r w:rsidRPr="00287FB2">
              <w:rPr>
                <w:i/>
                <w:lang w:eastAsia="en-NZ"/>
              </w:rPr>
              <w:t>/NCTA documentation</w:t>
            </w:r>
            <w:r>
              <w:rPr>
                <w:i/>
                <w:lang w:eastAsia="en-NZ"/>
              </w:rPr>
              <w:t>)</w:t>
            </w:r>
            <w:r w:rsidR="00474876">
              <w:rPr>
                <w:i/>
                <w:lang w:eastAsia="en-NZ"/>
              </w:rPr>
              <w:t xml:space="preserve"> </w:t>
            </w:r>
            <w:r w:rsidR="00CB6AE0">
              <w:rPr>
                <w:b/>
                <w:lang w:eastAsia="en-NZ"/>
              </w:rPr>
              <w:t xml:space="preserve"> </w:t>
            </w:r>
          </w:p>
        </w:tc>
      </w:tr>
      <w:tr w:rsidR="004A676D" w14:paraId="6C7F9B33" w14:textId="77777777" w:rsidTr="004A676D">
        <w:trPr>
          <w:trHeight w:val="581"/>
        </w:trPr>
        <w:tc>
          <w:tcPr>
            <w:tcW w:w="1610" w:type="dxa"/>
            <w:gridSpan w:val="3"/>
            <w:tcBorders>
              <w:right w:val="nil"/>
            </w:tcBorders>
            <w:vAlign w:val="center"/>
          </w:tcPr>
          <w:p w14:paraId="2ED00D18" w14:textId="77777777" w:rsidR="004A676D" w:rsidRPr="00287FB2" w:rsidRDefault="004A676D" w:rsidP="004A676D">
            <w:pPr>
              <w:spacing w:before="40" w:after="40"/>
              <w:rPr>
                <w:b/>
                <w:lang w:eastAsia="en-NZ"/>
              </w:rPr>
            </w:pPr>
            <w:r>
              <w:rPr>
                <w:b/>
                <w:lang w:eastAsia="en-NZ"/>
              </w:rPr>
              <w:t xml:space="preserve">Date of death: </w:t>
            </w:r>
          </w:p>
        </w:tc>
        <w:tc>
          <w:tcPr>
            <w:tcW w:w="8362" w:type="dxa"/>
            <w:gridSpan w:val="17"/>
            <w:tcBorders>
              <w:left w:val="nil"/>
              <w:right w:val="single" w:sz="4" w:space="0" w:color="auto"/>
            </w:tcBorders>
            <w:vAlign w:val="center"/>
          </w:tcPr>
          <w:p w14:paraId="7E931AFF" w14:textId="1491A5C5" w:rsidR="004A676D" w:rsidRPr="00287FB2" w:rsidRDefault="00CB6AE0" w:rsidP="004A676D">
            <w:pPr>
              <w:spacing w:before="40" w:after="40"/>
              <w:rPr>
                <w:b/>
                <w:lang w:eastAsia="en-NZ"/>
              </w:rPr>
            </w:pPr>
            <w:r>
              <w:rPr>
                <w:b/>
                <w:lang w:eastAsia="en-NZ"/>
              </w:rPr>
              <w:t xml:space="preserve"> </w:t>
            </w:r>
          </w:p>
        </w:tc>
      </w:tr>
      <w:tr w:rsidR="00287FB2" w14:paraId="682B2889" w14:textId="77777777" w:rsidTr="004A676D">
        <w:trPr>
          <w:trHeight w:val="535"/>
        </w:trPr>
        <w:tc>
          <w:tcPr>
            <w:tcW w:w="4105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14:paraId="7671E963" w14:textId="77777777" w:rsidR="00287FB2" w:rsidRPr="00287FB2" w:rsidRDefault="00287FB2" w:rsidP="004A676D">
            <w:pPr>
              <w:spacing w:before="40" w:after="40"/>
              <w:rPr>
                <w:b/>
                <w:lang w:eastAsia="en-NZ"/>
              </w:rPr>
            </w:pPr>
            <w:r>
              <w:rPr>
                <w:b/>
                <w:lang w:eastAsia="en-NZ"/>
              </w:rPr>
              <w:t>What DHB area did the case reside in?</w:t>
            </w:r>
          </w:p>
        </w:tc>
        <w:tc>
          <w:tcPr>
            <w:tcW w:w="205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137088" w14:textId="06DB701A" w:rsidR="00287FB2" w:rsidRPr="00287FB2" w:rsidRDefault="00CB6AE0" w:rsidP="004A676D">
            <w:pPr>
              <w:spacing w:before="40" w:after="40"/>
              <w:rPr>
                <w:lang w:eastAsia="en-NZ"/>
              </w:rPr>
            </w:pPr>
            <w:r>
              <w:rPr>
                <w:lang w:eastAsia="en-NZ"/>
              </w:rPr>
              <w:t xml:space="preserve"> </w:t>
            </w:r>
          </w:p>
        </w:tc>
        <w:tc>
          <w:tcPr>
            <w:tcW w:w="20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D0C4BC" w14:textId="06643839" w:rsidR="00287FB2" w:rsidRDefault="00AA5ED0" w:rsidP="004A676D">
            <w:pPr>
              <w:spacing w:before="40" w:after="40"/>
              <w:rPr>
                <w:b/>
                <w:lang w:eastAsia="en-NZ"/>
              </w:rPr>
            </w:pPr>
            <w:r>
              <w:rPr>
                <w:lang w:eastAsia="en-NZ"/>
              </w:rPr>
              <w:t xml:space="preserve"> </w:t>
            </w:r>
          </w:p>
        </w:tc>
        <w:tc>
          <w:tcPr>
            <w:tcW w:w="17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82407" w14:textId="6457AB9D" w:rsidR="00287FB2" w:rsidRPr="00287FB2" w:rsidRDefault="00AA5ED0" w:rsidP="004A676D">
            <w:pPr>
              <w:spacing w:before="40" w:after="40"/>
              <w:rPr>
                <w:b/>
                <w:lang w:eastAsia="en-NZ"/>
              </w:rPr>
            </w:pPr>
            <w:r>
              <w:rPr>
                <w:lang w:eastAsia="en-NZ"/>
              </w:rPr>
              <w:t xml:space="preserve"> </w:t>
            </w:r>
          </w:p>
        </w:tc>
      </w:tr>
      <w:tr w:rsidR="004A676D" w14:paraId="50FA27C2" w14:textId="77777777" w:rsidTr="004A676D">
        <w:trPr>
          <w:trHeight w:val="535"/>
        </w:trPr>
        <w:tc>
          <w:tcPr>
            <w:tcW w:w="4105" w:type="dxa"/>
            <w:gridSpan w:val="7"/>
            <w:tcBorders>
              <w:right w:val="nil"/>
            </w:tcBorders>
            <w:vAlign w:val="center"/>
          </w:tcPr>
          <w:p w14:paraId="5ABF03AF" w14:textId="77777777" w:rsidR="004A676D" w:rsidRPr="004A676D" w:rsidRDefault="004A676D" w:rsidP="004A676D">
            <w:pPr>
              <w:spacing w:before="40" w:after="40"/>
              <w:rPr>
                <w:b/>
                <w:lang w:eastAsia="en-NZ"/>
              </w:rPr>
            </w:pPr>
            <w:r w:rsidRPr="004A676D">
              <w:rPr>
                <w:b/>
                <w:lang w:eastAsia="en-NZ"/>
              </w:rPr>
              <w:t>Where was the person when they died?</w:t>
            </w:r>
          </w:p>
        </w:tc>
        <w:tc>
          <w:tcPr>
            <w:tcW w:w="1616" w:type="dxa"/>
            <w:gridSpan w:val="2"/>
            <w:tcBorders>
              <w:left w:val="nil"/>
              <w:right w:val="nil"/>
            </w:tcBorders>
            <w:vAlign w:val="center"/>
          </w:tcPr>
          <w:p w14:paraId="6CFD2A56" w14:textId="347CEA62" w:rsidR="004A676D" w:rsidRPr="00287FB2" w:rsidRDefault="00CB6AE0" w:rsidP="004A676D">
            <w:pPr>
              <w:spacing w:before="40" w:after="40"/>
              <w:rPr>
                <w:lang w:eastAsia="en-NZ"/>
              </w:rPr>
            </w:pPr>
            <w:r>
              <w:rPr>
                <w:lang w:eastAsia="en-NZ"/>
              </w:rPr>
              <w:t xml:space="preserve"> </w:t>
            </w:r>
            <w:r w:rsidR="004A676D">
              <w:rPr>
                <w:lang w:eastAsia="en-NZ"/>
              </w:rPr>
              <w:t xml:space="preserve"> </w:t>
            </w:r>
            <w:r>
              <w:rPr>
                <w:lang w:eastAsia="en-NZ"/>
              </w:rPr>
              <w:sym w:font="Wingdings 2" w:char="F0A3"/>
            </w:r>
            <w:r>
              <w:rPr>
                <w:lang w:eastAsia="en-NZ"/>
              </w:rPr>
              <w:t xml:space="preserve"> </w:t>
            </w:r>
            <w:r w:rsidR="004A676D">
              <w:rPr>
                <w:lang w:eastAsia="en-NZ"/>
              </w:rPr>
              <w:t>Hospital</w:t>
            </w:r>
          </w:p>
        </w:tc>
        <w:tc>
          <w:tcPr>
            <w:tcW w:w="1362" w:type="dxa"/>
            <w:gridSpan w:val="5"/>
            <w:tcBorders>
              <w:left w:val="nil"/>
              <w:right w:val="nil"/>
            </w:tcBorders>
            <w:vAlign w:val="center"/>
          </w:tcPr>
          <w:p w14:paraId="474E164F" w14:textId="77777777" w:rsidR="004A676D" w:rsidRPr="00287FB2" w:rsidRDefault="004A676D" w:rsidP="004A676D">
            <w:pPr>
              <w:spacing w:before="40" w:after="40"/>
              <w:rPr>
                <w:lang w:eastAsia="en-NZ"/>
              </w:rPr>
            </w:pPr>
            <w:r>
              <w:rPr>
                <w:lang w:eastAsia="en-NZ"/>
              </w:rPr>
              <w:sym w:font="Wingdings 2" w:char="F0A3"/>
            </w:r>
            <w:r>
              <w:rPr>
                <w:lang w:eastAsia="en-NZ"/>
              </w:rPr>
              <w:t xml:space="preserve"> ARC</w:t>
            </w:r>
          </w:p>
        </w:tc>
        <w:tc>
          <w:tcPr>
            <w:tcW w:w="1417" w:type="dxa"/>
            <w:gridSpan w:val="4"/>
            <w:tcBorders>
              <w:left w:val="nil"/>
              <w:right w:val="nil"/>
            </w:tcBorders>
            <w:vAlign w:val="center"/>
          </w:tcPr>
          <w:p w14:paraId="19BAB24A" w14:textId="77777777" w:rsidR="004A676D" w:rsidRPr="00287FB2" w:rsidRDefault="004A676D" w:rsidP="004A676D">
            <w:pPr>
              <w:spacing w:before="40" w:after="40"/>
              <w:rPr>
                <w:lang w:eastAsia="en-NZ"/>
              </w:rPr>
            </w:pPr>
            <w:r>
              <w:rPr>
                <w:lang w:eastAsia="en-NZ"/>
              </w:rPr>
              <w:sym w:font="Wingdings 2" w:char="F0A3"/>
            </w:r>
            <w:r>
              <w:rPr>
                <w:lang w:eastAsia="en-NZ"/>
              </w:rPr>
              <w:t xml:space="preserve"> Home</w:t>
            </w:r>
          </w:p>
        </w:tc>
        <w:tc>
          <w:tcPr>
            <w:tcW w:w="1472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A566F57" w14:textId="77777777" w:rsidR="004A676D" w:rsidRPr="00287FB2" w:rsidRDefault="004A676D" w:rsidP="004A676D">
            <w:pPr>
              <w:spacing w:before="40" w:after="40"/>
              <w:rPr>
                <w:lang w:eastAsia="en-NZ"/>
              </w:rPr>
            </w:pPr>
            <w:r>
              <w:rPr>
                <w:lang w:eastAsia="en-NZ"/>
              </w:rPr>
              <w:sym w:font="Wingdings 2" w:char="F0A3"/>
            </w:r>
            <w:r>
              <w:rPr>
                <w:lang w:eastAsia="en-NZ"/>
              </w:rPr>
              <w:t xml:space="preserve"> Other:</w:t>
            </w:r>
          </w:p>
        </w:tc>
      </w:tr>
      <w:tr w:rsidR="00287FB2" w14:paraId="0FA063D1" w14:textId="77777777" w:rsidTr="004A676D">
        <w:trPr>
          <w:trHeight w:val="513"/>
        </w:trPr>
        <w:tc>
          <w:tcPr>
            <w:tcW w:w="9972" w:type="dxa"/>
            <w:gridSpan w:val="20"/>
            <w:tcBorders>
              <w:right w:val="single" w:sz="4" w:space="0" w:color="auto"/>
            </w:tcBorders>
            <w:vAlign w:val="center"/>
          </w:tcPr>
          <w:p w14:paraId="27D41E70" w14:textId="77777777" w:rsidR="00287FB2" w:rsidRDefault="00287FB2" w:rsidP="004A676D">
            <w:pPr>
              <w:spacing w:before="40" w:after="40"/>
              <w:rPr>
                <w:lang w:eastAsia="en-NZ"/>
              </w:rPr>
            </w:pPr>
          </w:p>
        </w:tc>
      </w:tr>
      <w:tr w:rsidR="00287FB2" w14:paraId="0C9DBB73" w14:textId="77777777" w:rsidTr="004A676D">
        <w:trPr>
          <w:trHeight w:val="535"/>
        </w:trPr>
        <w:tc>
          <w:tcPr>
            <w:tcW w:w="9972" w:type="dxa"/>
            <w:gridSpan w:val="20"/>
            <w:tcBorders>
              <w:right w:val="single" w:sz="4" w:space="0" w:color="auto"/>
            </w:tcBorders>
            <w:vAlign w:val="center"/>
          </w:tcPr>
          <w:p w14:paraId="1721F416" w14:textId="77777777" w:rsidR="00287FB2" w:rsidRPr="00287FB2" w:rsidRDefault="00287FB2" w:rsidP="004A676D">
            <w:pPr>
              <w:spacing w:before="40" w:after="40"/>
              <w:rPr>
                <w:b/>
                <w:lang w:eastAsia="en-NZ"/>
              </w:rPr>
            </w:pPr>
            <w:r w:rsidRPr="00287FB2">
              <w:rPr>
                <w:b/>
                <w:lang w:eastAsia="en-NZ"/>
              </w:rPr>
              <w:t>If the person</w:t>
            </w:r>
            <w:r w:rsidR="004A676D">
              <w:rPr>
                <w:b/>
                <w:lang w:eastAsia="en-NZ"/>
              </w:rPr>
              <w:t xml:space="preserve"> was in hospital when they died;</w:t>
            </w:r>
          </w:p>
        </w:tc>
      </w:tr>
      <w:tr w:rsidR="00287FB2" w14:paraId="45D5DB1B" w14:textId="77777777" w:rsidTr="004A676D">
        <w:trPr>
          <w:trHeight w:val="513"/>
        </w:trPr>
        <w:tc>
          <w:tcPr>
            <w:tcW w:w="9972" w:type="dxa"/>
            <w:gridSpan w:val="20"/>
            <w:tcBorders>
              <w:right w:val="single" w:sz="4" w:space="0" w:color="auto"/>
            </w:tcBorders>
            <w:vAlign w:val="center"/>
          </w:tcPr>
          <w:p w14:paraId="1A2CDAE2" w14:textId="0D75B4CE" w:rsidR="00287FB2" w:rsidRPr="00287FB2" w:rsidRDefault="004A676D" w:rsidP="004A676D">
            <w:pPr>
              <w:spacing w:before="40" w:after="40"/>
              <w:rPr>
                <w:lang w:eastAsia="en-NZ"/>
              </w:rPr>
            </w:pPr>
            <w:r>
              <w:rPr>
                <w:lang w:eastAsia="en-NZ"/>
              </w:rPr>
              <w:tab/>
            </w:r>
            <w:r w:rsidR="00287FB2" w:rsidRPr="00287FB2">
              <w:rPr>
                <w:lang w:eastAsia="en-NZ"/>
              </w:rPr>
              <w:t>Hospital name/ward:</w:t>
            </w:r>
            <w:r w:rsidR="00474876">
              <w:rPr>
                <w:lang w:eastAsia="en-NZ"/>
              </w:rPr>
              <w:t xml:space="preserve"> Hutt Hospital</w:t>
            </w:r>
            <w:r w:rsidR="003C073F">
              <w:rPr>
                <w:lang w:eastAsia="en-NZ"/>
              </w:rPr>
              <w:t xml:space="preserve"> – </w:t>
            </w:r>
            <w:r w:rsidR="00CB6AE0">
              <w:rPr>
                <w:lang w:eastAsia="en-NZ"/>
              </w:rPr>
              <w:t xml:space="preserve"> </w:t>
            </w:r>
          </w:p>
        </w:tc>
      </w:tr>
      <w:tr w:rsidR="00287FB2" w14:paraId="0DD941C0" w14:textId="77777777" w:rsidTr="004A676D">
        <w:trPr>
          <w:trHeight w:val="535"/>
        </w:trPr>
        <w:tc>
          <w:tcPr>
            <w:tcW w:w="9972" w:type="dxa"/>
            <w:gridSpan w:val="20"/>
            <w:tcBorders>
              <w:right w:val="single" w:sz="4" w:space="0" w:color="auto"/>
            </w:tcBorders>
            <w:vAlign w:val="center"/>
          </w:tcPr>
          <w:p w14:paraId="38436DD4" w14:textId="37C42BC2" w:rsidR="00287FB2" w:rsidRPr="00287FB2" w:rsidRDefault="004A676D" w:rsidP="004A676D">
            <w:pPr>
              <w:spacing w:before="40" w:after="40"/>
              <w:rPr>
                <w:lang w:eastAsia="en-NZ"/>
              </w:rPr>
            </w:pPr>
            <w:r>
              <w:rPr>
                <w:lang w:eastAsia="en-NZ"/>
              </w:rPr>
              <w:tab/>
            </w:r>
            <w:r w:rsidR="00287FB2" w:rsidRPr="00287FB2">
              <w:rPr>
                <w:lang w:eastAsia="en-NZ"/>
              </w:rPr>
              <w:t>Date of admission to hospital:</w:t>
            </w:r>
            <w:r w:rsidR="00474876">
              <w:rPr>
                <w:lang w:eastAsia="en-NZ"/>
              </w:rPr>
              <w:t xml:space="preserve"> </w:t>
            </w:r>
            <w:r w:rsidR="00CB6AE0">
              <w:rPr>
                <w:lang w:eastAsia="en-NZ"/>
              </w:rPr>
              <w:t xml:space="preserve"> </w:t>
            </w:r>
          </w:p>
        </w:tc>
      </w:tr>
      <w:tr w:rsidR="00287FB2" w14:paraId="6351B064" w14:textId="77777777" w:rsidTr="004A676D">
        <w:trPr>
          <w:trHeight w:val="513"/>
        </w:trPr>
        <w:tc>
          <w:tcPr>
            <w:tcW w:w="9972" w:type="dxa"/>
            <w:gridSpan w:val="20"/>
            <w:tcBorders>
              <w:right w:val="single" w:sz="4" w:space="0" w:color="auto"/>
            </w:tcBorders>
            <w:vAlign w:val="center"/>
          </w:tcPr>
          <w:p w14:paraId="32EAB80B" w14:textId="61D04EBD" w:rsidR="003C073F" w:rsidRDefault="004A676D" w:rsidP="004A676D">
            <w:pPr>
              <w:spacing w:before="40" w:after="40"/>
              <w:rPr>
                <w:lang w:eastAsia="en-NZ"/>
              </w:rPr>
            </w:pPr>
            <w:r>
              <w:rPr>
                <w:lang w:eastAsia="en-NZ"/>
              </w:rPr>
              <w:tab/>
            </w:r>
            <w:r w:rsidR="00287FB2" w:rsidRPr="00287FB2">
              <w:rPr>
                <w:lang w:eastAsia="en-NZ"/>
              </w:rPr>
              <w:t xml:space="preserve">Was the person admitted for COVID related </w:t>
            </w:r>
            <w:proofErr w:type="gramStart"/>
            <w:r w:rsidR="00287FB2" w:rsidRPr="00287FB2">
              <w:rPr>
                <w:lang w:eastAsia="en-NZ"/>
              </w:rPr>
              <w:t>illness:</w:t>
            </w:r>
            <w:proofErr w:type="gramEnd"/>
            <w:r w:rsidR="00CB6AE0">
              <w:rPr>
                <w:lang w:eastAsia="en-NZ"/>
              </w:rPr>
              <w:t xml:space="preserve"> </w:t>
            </w:r>
            <w:r w:rsidR="003C073F">
              <w:rPr>
                <w:lang w:eastAsia="en-NZ"/>
              </w:rPr>
              <w:t xml:space="preserve"> </w:t>
            </w:r>
          </w:p>
          <w:p w14:paraId="62BC0D28" w14:textId="71A34C71" w:rsidR="00287FB2" w:rsidRPr="00287FB2" w:rsidRDefault="003C073F" w:rsidP="004A676D">
            <w:pPr>
              <w:spacing w:before="40" w:after="40"/>
              <w:rPr>
                <w:lang w:eastAsia="en-NZ"/>
              </w:rPr>
            </w:pPr>
            <w:r>
              <w:rPr>
                <w:lang w:eastAsia="en-NZ"/>
              </w:rPr>
              <w:t xml:space="preserve">(developed Covid in hospital whilst awaiting rest home placement, </w:t>
            </w:r>
            <w:r w:rsidRPr="003C073F">
              <w:rPr>
                <w:lang w:eastAsia="en-NZ"/>
              </w:rPr>
              <w:t>Covid infection was linked to dialysis unit in Wellington)</w:t>
            </w:r>
          </w:p>
        </w:tc>
      </w:tr>
      <w:tr w:rsidR="00287FB2" w14:paraId="2FF31233" w14:textId="77777777" w:rsidTr="004A676D">
        <w:trPr>
          <w:trHeight w:val="535"/>
        </w:trPr>
        <w:tc>
          <w:tcPr>
            <w:tcW w:w="9972" w:type="dxa"/>
            <w:gridSpan w:val="20"/>
            <w:tcBorders>
              <w:right w:val="single" w:sz="4" w:space="0" w:color="auto"/>
            </w:tcBorders>
            <w:vAlign w:val="center"/>
          </w:tcPr>
          <w:p w14:paraId="4FE8C5A4" w14:textId="5E6CB269" w:rsidR="00287FB2" w:rsidRDefault="00287FB2" w:rsidP="004A676D">
            <w:pPr>
              <w:spacing w:before="40" w:after="40"/>
              <w:rPr>
                <w:b/>
                <w:lang w:eastAsia="en-NZ"/>
              </w:rPr>
            </w:pPr>
            <w:r>
              <w:rPr>
                <w:b/>
                <w:lang w:eastAsia="en-NZ"/>
              </w:rPr>
              <w:t xml:space="preserve">Date of positive test: </w:t>
            </w:r>
            <w:r w:rsidR="00CB6AE0">
              <w:rPr>
                <w:b/>
                <w:lang w:eastAsia="en-NZ"/>
              </w:rPr>
              <w:t xml:space="preserve"> </w:t>
            </w:r>
            <w:r w:rsidR="004A676D">
              <w:rPr>
                <w:i/>
                <w:lang w:eastAsia="en-NZ"/>
              </w:rPr>
              <w:t>P</w:t>
            </w:r>
            <w:r w:rsidR="004A676D" w:rsidRPr="00287FB2">
              <w:rPr>
                <w:i/>
                <w:lang w:eastAsia="en-NZ"/>
              </w:rPr>
              <w:t xml:space="preserve">lease comment </w:t>
            </w:r>
            <w:r w:rsidR="004A676D">
              <w:rPr>
                <w:i/>
                <w:lang w:eastAsia="en-NZ"/>
              </w:rPr>
              <w:t>on type of test and whether supervised/unsupervised:</w:t>
            </w:r>
          </w:p>
        </w:tc>
      </w:tr>
      <w:tr w:rsidR="004A676D" w14:paraId="0754805C" w14:textId="77777777" w:rsidTr="004A676D">
        <w:trPr>
          <w:trHeight w:val="535"/>
        </w:trPr>
        <w:tc>
          <w:tcPr>
            <w:tcW w:w="6941" w:type="dxa"/>
            <w:gridSpan w:val="13"/>
            <w:tcBorders>
              <w:right w:val="nil"/>
            </w:tcBorders>
            <w:vAlign w:val="center"/>
          </w:tcPr>
          <w:p w14:paraId="2BB471D8" w14:textId="77777777" w:rsidR="004A676D" w:rsidRDefault="004A676D" w:rsidP="004A676D">
            <w:pPr>
              <w:spacing w:before="40" w:after="40"/>
              <w:rPr>
                <w:b/>
                <w:lang w:eastAsia="en-NZ"/>
              </w:rPr>
            </w:pPr>
            <w:r>
              <w:rPr>
                <w:b/>
                <w:lang w:eastAsia="en-NZ"/>
              </w:rPr>
              <w:t xml:space="preserve">DHB/PHU contact point </w:t>
            </w:r>
            <w:r>
              <w:rPr>
                <w:b/>
                <w:bCs/>
              </w:rPr>
              <w:t>(in case the Ministry has any follow-up queries):</w:t>
            </w:r>
          </w:p>
        </w:tc>
        <w:tc>
          <w:tcPr>
            <w:tcW w:w="3031" w:type="dxa"/>
            <w:gridSpan w:val="7"/>
            <w:tcBorders>
              <w:left w:val="nil"/>
              <w:right w:val="single" w:sz="4" w:space="0" w:color="auto"/>
            </w:tcBorders>
            <w:vAlign w:val="center"/>
          </w:tcPr>
          <w:p w14:paraId="44804143" w14:textId="77777777" w:rsidR="004A676D" w:rsidRDefault="004A676D" w:rsidP="004A676D">
            <w:pPr>
              <w:spacing w:before="40" w:after="40"/>
              <w:rPr>
                <w:lang w:eastAsia="en-NZ"/>
              </w:rPr>
            </w:pPr>
          </w:p>
        </w:tc>
      </w:tr>
      <w:tr w:rsidR="004A676D" w14:paraId="34ABCA83" w14:textId="77777777" w:rsidTr="004A676D">
        <w:trPr>
          <w:trHeight w:val="657"/>
        </w:trPr>
        <w:tc>
          <w:tcPr>
            <w:tcW w:w="1022" w:type="dxa"/>
            <w:tcBorders>
              <w:right w:val="nil"/>
            </w:tcBorders>
            <w:vAlign w:val="center"/>
          </w:tcPr>
          <w:p w14:paraId="7C623F44" w14:textId="77777777" w:rsidR="004A676D" w:rsidRPr="004A676D" w:rsidRDefault="004A676D" w:rsidP="004A676D">
            <w:pPr>
              <w:spacing w:before="40" w:after="40"/>
              <w:rPr>
                <w:b/>
              </w:rPr>
            </w:pPr>
            <w:r w:rsidRPr="004A676D">
              <w:rPr>
                <w:b/>
              </w:rPr>
              <w:t>Gender:</w:t>
            </w:r>
          </w:p>
        </w:tc>
        <w:tc>
          <w:tcPr>
            <w:tcW w:w="1241" w:type="dxa"/>
            <w:gridSpan w:val="4"/>
            <w:tcBorders>
              <w:left w:val="nil"/>
              <w:right w:val="nil"/>
            </w:tcBorders>
            <w:vAlign w:val="center"/>
          </w:tcPr>
          <w:p w14:paraId="60220631" w14:textId="77777777" w:rsidR="004A676D" w:rsidRDefault="004A676D" w:rsidP="004A676D">
            <w:pPr>
              <w:spacing w:before="40" w:after="40"/>
              <w:rPr>
                <w:lang w:eastAsia="en-NZ"/>
              </w:rPr>
            </w:pPr>
            <w:r>
              <w:rPr>
                <w:lang w:eastAsia="en-NZ"/>
              </w:rPr>
              <w:sym w:font="Wingdings 2" w:char="F0A3"/>
            </w:r>
            <w:r>
              <w:rPr>
                <w:lang w:eastAsia="en-NZ"/>
              </w:rPr>
              <w:t xml:space="preserve"> Male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1454749F" w14:textId="3D22F9B3" w:rsidR="004A676D" w:rsidRDefault="00CB6AE0" w:rsidP="004A676D">
            <w:pPr>
              <w:spacing w:before="40" w:after="40"/>
              <w:rPr>
                <w:lang w:eastAsia="en-NZ"/>
              </w:rPr>
            </w:pPr>
            <w:r>
              <w:rPr>
                <w:lang w:eastAsia="en-NZ"/>
              </w:rPr>
              <w:t xml:space="preserve"> </w:t>
            </w:r>
            <w:r>
              <w:rPr>
                <w:lang w:eastAsia="en-NZ"/>
              </w:rPr>
              <w:sym w:font="Wingdings 2" w:char="F0A3"/>
            </w:r>
            <w:r w:rsidR="004A676D">
              <w:rPr>
                <w:lang w:eastAsia="en-NZ"/>
              </w:rPr>
              <w:t xml:space="preserve"> Female</w:t>
            </w:r>
          </w:p>
        </w:tc>
        <w:tc>
          <w:tcPr>
            <w:tcW w:w="159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70AC40B" w14:textId="77777777" w:rsidR="004A676D" w:rsidRDefault="004A676D" w:rsidP="004A676D">
            <w:pPr>
              <w:spacing w:before="40" w:after="40"/>
              <w:rPr>
                <w:lang w:eastAsia="en-NZ"/>
              </w:rPr>
            </w:pPr>
            <w:r>
              <w:rPr>
                <w:lang w:eastAsia="en-NZ"/>
              </w:rPr>
              <w:sym w:font="Wingdings 2" w:char="F0A3"/>
            </w:r>
            <w:r>
              <w:rPr>
                <w:lang w:eastAsia="en-NZ"/>
              </w:rPr>
              <w:t xml:space="preserve"> Other</w:t>
            </w:r>
          </w:p>
        </w:tc>
        <w:tc>
          <w:tcPr>
            <w:tcW w:w="1468" w:type="dxa"/>
            <w:gridSpan w:val="4"/>
            <w:tcBorders>
              <w:left w:val="nil"/>
              <w:right w:val="nil"/>
            </w:tcBorders>
            <w:vAlign w:val="center"/>
          </w:tcPr>
          <w:p w14:paraId="430F8A06" w14:textId="77777777" w:rsidR="004A676D" w:rsidRPr="004A676D" w:rsidRDefault="004A676D" w:rsidP="004A676D">
            <w:pPr>
              <w:spacing w:before="40" w:after="40"/>
              <w:rPr>
                <w:b/>
                <w:lang w:eastAsia="en-NZ"/>
              </w:rPr>
            </w:pPr>
            <w:r w:rsidRPr="004A676D">
              <w:rPr>
                <w:b/>
                <w:lang w:eastAsia="en-NZ"/>
              </w:rPr>
              <w:t>Date of birth:</w:t>
            </w:r>
          </w:p>
        </w:tc>
        <w:tc>
          <w:tcPr>
            <w:tcW w:w="1614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462EF294" w14:textId="77303EE2" w:rsidR="004A676D" w:rsidRDefault="00CB6AE0" w:rsidP="004A676D">
            <w:pPr>
              <w:spacing w:before="40" w:after="40"/>
              <w:rPr>
                <w:lang w:eastAsia="en-NZ"/>
              </w:rPr>
            </w:pPr>
            <w:r>
              <w:rPr>
                <w:lang w:eastAsia="en-NZ"/>
              </w:rPr>
              <w:t xml:space="preserve"> </w:t>
            </w:r>
          </w:p>
        </w:tc>
        <w:tc>
          <w:tcPr>
            <w:tcW w:w="740" w:type="dxa"/>
            <w:gridSpan w:val="2"/>
            <w:tcBorders>
              <w:left w:val="nil"/>
              <w:right w:val="nil"/>
            </w:tcBorders>
            <w:vAlign w:val="center"/>
          </w:tcPr>
          <w:p w14:paraId="121CEEE9" w14:textId="77777777" w:rsidR="004A676D" w:rsidRPr="004A676D" w:rsidRDefault="004A676D" w:rsidP="004A676D">
            <w:pPr>
              <w:spacing w:before="40" w:after="40"/>
              <w:rPr>
                <w:b/>
                <w:lang w:eastAsia="en-NZ"/>
              </w:rPr>
            </w:pPr>
            <w:r w:rsidRPr="004A676D">
              <w:rPr>
                <w:b/>
                <w:lang w:eastAsia="en-NZ"/>
              </w:rPr>
              <w:t>Age:</w:t>
            </w:r>
          </w:p>
        </w:tc>
        <w:tc>
          <w:tcPr>
            <w:tcW w:w="874" w:type="dxa"/>
            <w:tcBorders>
              <w:left w:val="nil"/>
              <w:right w:val="single" w:sz="4" w:space="0" w:color="auto"/>
            </w:tcBorders>
            <w:vAlign w:val="center"/>
          </w:tcPr>
          <w:p w14:paraId="7B061DA2" w14:textId="64D0EBF9" w:rsidR="004A676D" w:rsidRDefault="00CB6AE0" w:rsidP="004A676D">
            <w:pPr>
              <w:spacing w:before="40" w:after="40"/>
              <w:rPr>
                <w:lang w:eastAsia="en-NZ"/>
              </w:rPr>
            </w:pPr>
            <w:r>
              <w:rPr>
                <w:lang w:eastAsia="en-NZ"/>
              </w:rPr>
              <w:t xml:space="preserve"> </w:t>
            </w:r>
          </w:p>
        </w:tc>
      </w:tr>
      <w:tr w:rsidR="004A676D" w14:paraId="5DCB5A42" w14:textId="77777777" w:rsidTr="004A676D">
        <w:trPr>
          <w:trHeight w:val="513"/>
        </w:trPr>
        <w:tc>
          <w:tcPr>
            <w:tcW w:w="1122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D84C467" w14:textId="77777777" w:rsidR="004A676D" w:rsidRPr="004A676D" w:rsidRDefault="004A676D" w:rsidP="004A676D">
            <w:pPr>
              <w:spacing w:before="40" w:after="40"/>
              <w:rPr>
                <w:b/>
                <w:lang w:eastAsia="en-NZ"/>
              </w:rPr>
            </w:pPr>
            <w:r>
              <w:rPr>
                <w:b/>
                <w:lang w:eastAsia="en-NZ"/>
              </w:rPr>
              <w:t>Ethnicity:</w:t>
            </w:r>
          </w:p>
        </w:tc>
        <w:tc>
          <w:tcPr>
            <w:tcW w:w="2983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F81D4" w14:textId="5279C2E6" w:rsidR="004A676D" w:rsidRPr="004A676D" w:rsidRDefault="00CB6AE0" w:rsidP="004A676D">
            <w:pPr>
              <w:spacing w:before="40" w:after="40"/>
              <w:rPr>
                <w:b/>
                <w:lang w:eastAsia="en-NZ"/>
              </w:rPr>
            </w:pPr>
            <w:r>
              <w:rPr>
                <w:b/>
                <w:lang w:eastAsia="en-NZ"/>
              </w:rPr>
              <w:t xml:space="preserve"> </w:t>
            </w:r>
          </w:p>
        </w:tc>
        <w:tc>
          <w:tcPr>
            <w:tcW w:w="3373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14:paraId="35D476C3" w14:textId="77777777" w:rsidR="004A676D" w:rsidRDefault="004A676D" w:rsidP="004A676D">
            <w:pPr>
              <w:spacing w:before="40" w:after="40"/>
              <w:rPr>
                <w:b/>
                <w:lang w:eastAsia="en-NZ"/>
              </w:rPr>
            </w:pPr>
            <w:r>
              <w:rPr>
                <w:b/>
                <w:lang w:eastAsia="en-NZ"/>
              </w:rPr>
              <w:t xml:space="preserve">City, </w:t>
            </w:r>
            <w:proofErr w:type="gramStart"/>
            <w:r>
              <w:rPr>
                <w:b/>
                <w:lang w:eastAsia="en-NZ"/>
              </w:rPr>
              <w:t>town</w:t>
            </w:r>
            <w:proofErr w:type="gramEnd"/>
            <w:r>
              <w:rPr>
                <w:b/>
                <w:lang w:eastAsia="en-NZ"/>
              </w:rPr>
              <w:t xml:space="preserve"> or district of residence:</w:t>
            </w:r>
          </w:p>
        </w:tc>
        <w:tc>
          <w:tcPr>
            <w:tcW w:w="2494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CDB07" w14:textId="2E369F2E" w:rsidR="004A676D" w:rsidRPr="004A676D" w:rsidRDefault="00CB6AE0" w:rsidP="004A676D">
            <w:pPr>
              <w:spacing w:before="40" w:after="40"/>
              <w:rPr>
                <w:b/>
                <w:lang w:eastAsia="en-NZ"/>
              </w:rPr>
            </w:pPr>
            <w:r>
              <w:rPr>
                <w:b/>
                <w:lang w:eastAsia="en-NZ"/>
              </w:rPr>
              <w:t xml:space="preserve"> </w:t>
            </w:r>
          </w:p>
        </w:tc>
      </w:tr>
      <w:tr w:rsidR="004A676D" w14:paraId="4CB7AD1D" w14:textId="77777777" w:rsidTr="004A676D">
        <w:trPr>
          <w:trHeight w:val="513"/>
        </w:trPr>
        <w:tc>
          <w:tcPr>
            <w:tcW w:w="5721" w:type="dxa"/>
            <w:gridSpan w:val="9"/>
            <w:tcBorders>
              <w:right w:val="nil"/>
            </w:tcBorders>
            <w:vAlign w:val="center"/>
          </w:tcPr>
          <w:p w14:paraId="5D527117" w14:textId="77777777" w:rsidR="004A676D" w:rsidRDefault="004A676D" w:rsidP="00AA5ED0">
            <w:pPr>
              <w:spacing w:after="0" w:line="240" w:lineRule="auto"/>
              <w:rPr>
                <w:b/>
                <w:lang w:eastAsia="en-NZ"/>
              </w:rPr>
            </w:pPr>
            <w:r>
              <w:rPr>
                <w:b/>
                <w:lang w:eastAsia="en-NZ"/>
              </w:rPr>
              <w:t xml:space="preserve">Any </w:t>
            </w:r>
            <w:r w:rsidRPr="00154A52">
              <w:rPr>
                <w:b/>
                <w:bCs/>
              </w:rPr>
              <w:t>co-morbidities that may have contributed to the death:</w:t>
            </w:r>
          </w:p>
        </w:tc>
        <w:tc>
          <w:tcPr>
            <w:tcW w:w="4251" w:type="dxa"/>
            <w:gridSpan w:val="11"/>
            <w:tcBorders>
              <w:left w:val="nil"/>
              <w:right w:val="single" w:sz="4" w:space="0" w:color="auto"/>
            </w:tcBorders>
            <w:vAlign w:val="center"/>
          </w:tcPr>
          <w:p w14:paraId="4323B718" w14:textId="77777777" w:rsidR="004A676D" w:rsidRDefault="00CB6AE0" w:rsidP="004A676D">
            <w:pPr>
              <w:spacing w:before="40" w:after="40"/>
              <w:rPr>
                <w:b/>
                <w:lang w:eastAsia="en-NZ"/>
              </w:rPr>
            </w:pPr>
            <w:r>
              <w:rPr>
                <w:b/>
                <w:lang w:eastAsia="en-NZ"/>
              </w:rPr>
              <w:t xml:space="preserve"> </w:t>
            </w:r>
          </w:p>
          <w:p w14:paraId="7F5596CF" w14:textId="77777777" w:rsidR="00AA5ED0" w:rsidRDefault="00AA5ED0" w:rsidP="004A676D">
            <w:pPr>
              <w:spacing w:before="40" w:after="40"/>
              <w:rPr>
                <w:b/>
                <w:lang w:eastAsia="en-NZ"/>
              </w:rPr>
            </w:pPr>
          </w:p>
          <w:p w14:paraId="3EC95466" w14:textId="4C33EE9B" w:rsidR="00AA5ED0" w:rsidRDefault="00AA5ED0" w:rsidP="004A676D">
            <w:pPr>
              <w:spacing w:before="40" w:after="40"/>
              <w:rPr>
                <w:b/>
                <w:lang w:eastAsia="en-NZ"/>
              </w:rPr>
            </w:pPr>
          </w:p>
        </w:tc>
      </w:tr>
      <w:tr w:rsidR="004A676D" w14:paraId="2CA366E7" w14:textId="77777777" w:rsidTr="004A676D">
        <w:trPr>
          <w:trHeight w:val="513"/>
        </w:trPr>
        <w:tc>
          <w:tcPr>
            <w:tcW w:w="4105" w:type="dxa"/>
            <w:gridSpan w:val="7"/>
            <w:tcBorders>
              <w:right w:val="nil"/>
            </w:tcBorders>
            <w:vAlign w:val="center"/>
          </w:tcPr>
          <w:p w14:paraId="3D790621" w14:textId="77777777" w:rsidR="004A676D" w:rsidRDefault="004A676D" w:rsidP="004A676D">
            <w:pPr>
              <w:spacing w:before="40" w:after="40"/>
              <w:rPr>
                <w:b/>
                <w:lang w:eastAsia="en-NZ"/>
              </w:rPr>
            </w:pPr>
            <w:r>
              <w:rPr>
                <w:b/>
                <w:lang w:eastAsia="en-NZ"/>
              </w:rPr>
              <w:t>Vaccination status (# of shots/unknown):</w:t>
            </w:r>
          </w:p>
        </w:tc>
        <w:tc>
          <w:tcPr>
            <w:tcW w:w="5867" w:type="dxa"/>
            <w:gridSpan w:val="13"/>
            <w:tcBorders>
              <w:left w:val="nil"/>
              <w:right w:val="single" w:sz="4" w:space="0" w:color="auto"/>
            </w:tcBorders>
            <w:vAlign w:val="center"/>
          </w:tcPr>
          <w:p w14:paraId="66ECFC99" w14:textId="16FF7371" w:rsidR="004A676D" w:rsidRDefault="00CB6AE0" w:rsidP="004A676D">
            <w:pPr>
              <w:spacing w:before="40" w:after="40"/>
              <w:rPr>
                <w:b/>
                <w:lang w:eastAsia="en-NZ"/>
              </w:rPr>
            </w:pPr>
            <w:r>
              <w:rPr>
                <w:b/>
                <w:lang w:eastAsia="en-NZ"/>
              </w:rPr>
              <w:t xml:space="preserve">  </w:t>
            </w:r>
          </w:p>
        </w:tc>
      </w:tr>
    </w:tbl>
    <w:p w14:paraId="13AF8649" w14:textId="77777777" w:rsidR="0073488A" w:rsidRPr="0073488A" w:rsidRDefault="0073488A" w:rsidP="00DD63BE">
      <w:pPr>
        <w:rPr>
          <w:lang w:eastAsia="en-NZ"/>
        </w:rPr>
      </w:pPr>
    </w:p>
    <w:sectPr w:rsidR="0073488A" w:rsidRPr="0073488A" w:rsidSect="0073488A">
      <w:footerReference w:type="default" r:id="rId12"/>
      <w:headerReference w:type="first" r:id="rId13"/>
      <w:pgSz w:w="11906" w:h="16838"/>
      <w:pgMar w:top="1135" w:right="1247" w:bottom="794" w:left="1021" w:header="709" w:footer="4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F6D868" w14:textId="77777777" w:rsidR="008411EC" w:rsidRDefault="008411EC">
      <w:r>
        <w:separator/>
      </w:r>
    </w:p>
    <w:p w14:paraId="5DD8BE8F" w14:textId="77777777" w:rsidR="008411EC" w:rsidRDefault="008411EC"/>
  </w:endnote>
  <w:endnote w:type="continuationSeparator" w:id="0">
    <w:p w14:paraId="04091FA2" w14:textId="77777777" w:rsidR="008411EC" w:rsidRDefault="008411EC">
      <w:r>
        <w:continuationSeparator/>
      </w:r>
    </w:p>
    <w:p w14:paraId="6D0F4A96" w14:textId="77777777" w:rsidR="008411EC" w:rsidRDefault="008411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100">
    <w:altName w:val="Museo Sans 100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0FB16D" w14:textId="77777777" w:rsidR="00474876" w:rsidRDefault="00474876">
    <w:pPr>
      <w:pStyle w:val="Footer"/>
    </w:pPr>
    <w:r>
      <w:t>Version 1.1 – created 21/12/2021     CCDHB/RPH joint initiative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795FD" w14:textId="77777777" w:rsidR="008411EC" w:rsidRDefault="008411EC">
      <w:r>
        <w:separator/>
      </w:r>
    </w:p>
    <w:p w14:paraId="6941D503" w14:textId="77777777" w:rsidR="008411EC" w:rsidRDefault="008411EC"/>
  </w:footnote>
  <w:footnote w:type="continuationSeparator" w:id="0">
    <w:p w14:paraId="15F00A96" w14:textId="77777777" w:rsidR="008411EC" w:rsidRDefault="008411EC">
      <w:r>
        <w:continuationSeparator/>
      </w:r>
    </w:p>
    <w:p w14:paraId="34D2E8C5" w14:textId="77777777" w:rsidR="008411EC" w:rsidRDefault="008411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EB7F3" w14:textId="7CD67BFA" w:rsidR="00CB6AE0" w:rsidRPr="00AA5ED0" w:rsidRDefault="00CB6AE0" w:rsidP="00CB6AE0">
    <w:pPr>
      <w:pStyle w:val="Header"/>
      <w:spacing w:after="0" w:line="240" w:lineRule="auto"/>
      <w:ind w:right="3686"/>
      <w:rPr>
        <w:b/>
        <w:noProof/>
        <w:color w:val="1F497D" w:themeColor="text2"/>
        <w:sz w:val="56"/>
        <w:lang w:eastAsia="en-NZ"/>
      </w:rPr>
    </w:pPr>
    <w:r w:rsidRPr="00AA5ED0">
      <w:rPr>
        <w:b/>
        <w:noProof/>
        <w:color w:val="1F497D" w:themeColor="text2"/>
        <w:sz w:val="56"/>
        <w:lang w:eastAsia="en-NZ"/>
      </w:rPr>
      <w:t xml:space="preserve">COVID-19 </w:t>
    </w:r>
    <w:r w:rsidRPr="00AA5ED0">
      <w:rPr>
        <w:b/>
        <w:noProof/>
        <w:color w:val="1F497D" w:themeColor="text2"/>
        <w:sz w:val="56"/>
        <w:lang w:eastAsia="en-NZ"/>
      </w:rPr>
      <w:br/>
      <w:t>Death Notification</w:t>
    </w:r>
  </w:p>
  <w:p w14:paraId="23BFF5D3" w14:textId="61D86244" w:rsidR="00474876" w:rsidRPr="00AA5ED0" w:rsidRDefault="00CB6AE0" w:rsidP="00FF0212">
    <w:pPr>
      <w:pStyle w:val="Header"/>
      <w:spacing w:after="0" w:line="240" w:lineRule="auto"/>
      <w:ind w:right="3686"/>
      <w:rPr>
        <w:rFonts w:ascii="Segoe UI" w:eastAsia="Times New Roman" w:hAnsi="Segoe UI"/>
        <w:noProof/>
        <w:color w:val="7F7F7F" w:themeColor="text1" w:themeTint="80"/>
        <w:sz w:val="21"/>
        <w:szCs w:val="20"/>
        <w:lang w:eastAsia="en-GB"/>
      </w:rPr>
    </w:pPr>
    <w:r w:rsidRPr="00AA5ED0">
      <w:rPr>
        <w:b/>
        <w:noProof/>
        <w:color w:val="7F7F7F" w:themeColor="text1" w:themeTint="80"/>
        <w:sz w:val="56"/>
        <w:lang w:eastAsia="en-N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D4E8C"/>
    <w:multiLevelType w:val="hybridMultilevel"/>
    <w:tmpl w:val="D9169F76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  <w:iCs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77FCD"/>
    <w:multiLevelType w:val="hybridMultilevel"/>
    <w:tmpl w:val="146246D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034DE"/>
    <w:multiLevelType w:val="hybridMultilevel"/>
    <w:tmpl w:val="1AB4B3F2"/>
    <w:lvl w:ilvl="0" w:tplc="CD385E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AF6114"/>
    <w:multiLevelType w:val="hybridMultilevel"/>
    <w:tmpl w:val="080625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D0CC6"/>
    <w:multiLevelType w:val="hybridMultilevel"/>
    <w:tmpl w:val="8CA29A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D54EB"/>
    <w:multiLevelType w:val="hybridMultilevel"/>
    <w:tmpl w:val="017896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521E5"/>
    <w:multiLevelType w:val="hybridMultilevel"/>
    <w:tmpl w:val="312859DA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A2330"/>
    <w:multiLevelType w:val="hybridMultilevel"/>
    <w:tmpl w:val="1400C16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35D0B"/>
    <w:multiLevelType w:val="hybridMultilevel"/>
    <w:tmpl w:val="7534CA6C"/>
    <w:lvl w:ilvl="0" w:tplc="38CE8860">
      <w:start w:val="1"/>
      <w:numFmt w:val="decimal"/>
      <w:pStyle w:val="Heading3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98C3323"/>
    <w:multiLevelType w:val="hybridMultilevel"/>
    <w:tmpl w:val="03EAA0F8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14509"/>
    <w:multiLevelType w:val="hybridMultilevel"/>
    <w:tmpl w:val="877888FE"/>
    <w:lvl w:ilvl="0" w:tplc="41E6A4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F734A5"/>
    <w:multiLevelType w:val="hybridMultilevel"/>
    <w:tmpl w:val="C6FE7F6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369A4"/>
    <w:multiLevelType w:val="hybridMultilevel"/>
    <w:tmpl w:val="2AE286C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E6F84"/>
    <w:multiLevelType w:val="multilevel"/>
    <w:tmpl w:val="D59EC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BC1F7B"/>
    <w:multiLevelType w:val="hybridMultilevel"/>
    <w:tmpl w:val="D078359C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19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C1218D3"/>
    <w:multiLevelType w:val="singleLevel"/>
    <w:tmpl w:val="C58C0308"/>
    <w:lvl w:ilvl="0">
      <w:start w:val="1"/>
      <w:numFmt w:val="bullet"/>
      <w:pStyle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abstractNum w:abstractNumId="16" w15:restartNumberingAfterBreak="0">
    <w:nsid w:val="7EFA1ED9"/>
    <w:multiLevelType w:val="hybridMultilevel"/>
    <w:tmpl w:val="2CB2373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10"/>
  </w:num>
  <w:num w:numId="5">
    <w:abstractNumId w:val="15"/>
  </w:num>
  <w:num w:numId="6">
    <w:abstractNumId w:val="14"/>
  </w:num>
  <w:num w:numId="7">
    <w:abstractNumId w:val="16"/>
  </w:num>
  <w:num w:numId="8">
    <w:abstractNumId w:val="11"/>
  </w:num>
  <w:num w:numId="9">
    <w:abstractNumId w:val="2"/>
  </w:num>
  <w:num w:numId="10">
    <w:abstractNumId w:val="0"/>
  </w:num>
  <w:num w:numId="11">
    <w:abstractNumId w:val="4"/>
  </w:num>
  <w:num w:numId="12">
    <w:abstractNumId w:val="5"/>
  </w:num>
  <w:num w:numId="13">
    <w:abstractNumId w:val="7"/>
  </w:num>
  <w:num w:numId="14">
    <w:abstractNumId w:val="9"/>
  </w:num>
  <w:num w:numId="15">
    <w:abstractNumId w:val="6"/>
  </w:num>
  <w:num w:numId="16">
    <w:abstractNumId w:val="13"/>
  </w:num>
  <w:num w:numId="17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62"/>
    <w:rsid w:val="00012BF7"/>
    <w:rsid w:val="00083E28"/>
    <w:rsid w:val="00135C16"/>
    <w:rsid w:val="001937A3"/>
    <w:rsid w:val="00227234"/>
    <w:rsid w:val="002466B6"/>
    <w:rsid w:val="00261DB3"/>
    <w:rsid w:val="00287FB2"/>
    <w:rsid w:val="002C23B7"/>
    <w:rsid w:val="00307A4F"/>
    <w:rsid w:val="00330DBC"/>
    <w:rsid w:val="00340804"/>
    <w:rsid w:val="00380ACF"/>
    <w:rsid w:val="003A3E42"/>
    <w:rsid w:val="003C073F"/>
    <w:rsid w:val="00400B83"/>
    <w:rsid w:val="00401DAA"/>
    <w:rsid w:val="00474876"/>
    <w:rsid w:val="00476FC3"/>
    <w:rsid w:val="004A4734"/>
    <w:rsid w:val="004A676D"/>
    <w:rsid w:val="004F5E3A"/>
    <w:rsid w:val="005222FD"/>
    <w:rsid w:val="005B546A"/>
    <w:rsid w:val="005F6571"/>
    <w:rsid w:val="00606639"/>
    <w:rsid w:val="00634DC1"/>
    <w:rsid w:val="00646DCF"/>
    <w:rsid w:val="00676F82"/>
    <w:rsid w:val="006773F0"/>
    <w:rsid w:val="006D412F"/>
    <w:rsid w:val="006D6B4D"/>
    <w:rsid w:val="006E1F6D"/>
    <w:rsid w:val="006E7C4F"/>
    <w:rsid w:val="0072215F"/>
    <w:rsid w:val="0073488A"/>
    <w:rsid w:val="00762740"/>
    <w:rsid w:val="00780502"/>
    <w:rsid w:val="007910EB"/>
    <w:rsid w:val="00795F8A"/>
    <w:rsid w:val="007B2B5A"/>
    <w:rsid w:val="00821A01"/>
    <w:rsid w:val="008411EC"/>
    <w:rsid w:val="008822BD"/>
    <w:rsid w:val="00890DB8"/>
    <w:rsid w:val="008931A3"/>
    <w:rsid w:val="008B3642"/>
    <w:rsid w:val="00926850"/>
    <w:rsid w:val="009321AE"/>
    <w:rsid w:val="00955183"/>
    <w:rsid w:val="00955A6A"/>
    <w:rsid w:val="009A49BC"/>
    <w:rsid w:val="009B39E4"/>
    <w:rsid w:val="009C4FCE"/>
    <w:rsid w:val="00A02AB3"/>
    <w:rsid w:val="00A27792"/>
    <w:rsid w:val="00A46946"/>
    <w:rsid w:val="00A55FE1"/>
    <w:rsid w:val="00A86615"/>
    <w:rsid w:val="00AA5ED0"/>
    <w:rsid w:val="00B309AF"/>
    <w:rsid w:val="00B46835"/>
    <w:rsid w:val="00B57786"/>
    <w:rsid w:val="00B672EF"/>
    <w:rsid w:val="00B97862"/>
    <w:rsid w:val="00BB36FC"/>
    <w:rsid w:val="00C033BE"/>
    <w:rsid w:val="00C25B4C"/>
    <w:rsid w:val="00C43FDF"/>
    <w:rsid w:val="00C82998"/>
    <w:rsid w:val="00CA714B"/>
    <w:rsid w:val="00CB6AE0"/>
    <w:rsid w:val="00CC345A"/>
    <w:rsid w:val="00D25F1A"/>
    <w:rsid w:val="00D31281"/>
    <w:rsid w:val="00D319CF"/>
    <w:rsid w:val="00D40361"/>
    <w:rsid w:val="00D61387"/>
    <w:rsid w:val="00D80F9B"/>
    <w:rsid w:val="00D93ACB"/>
    <w:rsid w:val="00DD63BE"/>
    <w:rsid w:val="00E14682"/>
    <w:rsid w:val="00E46562"/>
    <w:rsid w:val="00E81631"/>
    <w:rsid w:val="00E835A9"/>
    <w:rsid w:val="00EA1D93"/>
    <w:rsid w:val="00EA71B0"/>
    <w:rsid w:val="00EB4023"/>
    <w:rsid w:val="00EF074F"/>
    <w:rsid w:val="00EF7835"/>
    <w:rsid w:val="00F70284"/>
    <w:rsid w:val="00F83F90"/>
    <w:rsid w:val="00F86C5C"/>
    <w:rsid w:val="00FB3DDF"/>
    <w:rsid w:val="00FC7186"/>
    <w:rsid w:val="00FF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9AB7C"/>
  <w15:docId w15:val="{10E76942-7867-4210-ADA9-B274553B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0212"/>
    <w:pPr>
      <w:spacing w:after="24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9BC"/>
    <w:pPr>
      <w:keepNext/>
      <w:outlineLvl w:val="0"/>
    </w:pPr>
    <w:rPr>
      <w:rFonts w:asciiTheme="minorHAnsi" w:eastAsiaTheme="majorEastAsia" w:hAnsiTheme="minorHAnsi" w:cstheme="majorBidi"/>
      <w:b/>
      <w:bCs/>
      <w:color w:val="FFFFFF" w:themeColor="background1"/>
      <w:kern w:val="32"/>
      <w:sz w:val="5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5F8A"/>
    <w:pPr>
      <w:spacing w:after="120"/>
      <w:outlineLvl w:val="1"/>
    </w:pPr>
    <w:rPr>
      <w:b/>
      <w:color w:val="8F3694" w:themeColor="accent1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7835"/>
    <w:pPr>
      <w:numPr>
        <w:numId w:val="1"/>
      </w:numPr>
      <w:spacing w:before="120" w:after="120"/>
      <w:ind w:left="425" w:hanging="425"/>
      <w:outlineLvl w:val="2"/>
    </w:pPr>
    <w:rPr>
      <w:b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5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A286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56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1B4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2B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CC345A"/>
    <w:pPr>
      <w:keepLines/>
      <w:tabs>
        <w:tab w:val="left" w:pos="3600"/>
        <w:tab w:val="left" w:pos="4680"/>
      </w:tabs>
      <w:ind w:left="1080" w:right="2160" w:hanging="1080"/>
    </w:pPr>
    <w:rPr>
      <w:rFonts w:ascii="Arial" w:eastAsia="Times New Roman" w:hAnsi="Arial"/>
      <w:szCs w:val="20"/>
      <w:lang w:val="en-US"/>
    </w:rPr>
  </w:style>
  <w:style w:type="paragraph" w:customStyle="1" w:styleId="DocumentLabel">
    <w:name w:val="Document Label"/>
    <w:basedOn w:val="Normal"/>
    <w:next w:val="BodyText"/>
    <w:rsid w:val="00CC345A"/>
    <w:pPr>
      <w:keepNext/>
      <w:keepLines/>
      <w:pBdr>
        <w:top w:val="single" w:sz="24" w:space="15" w:color="auto"/>
        <w:bottom w:val="single" w:sz="6" w:space="15" w:color="auto"/>
      </w:pBdr>
      <w:spacing w:before="120"/>
    </w:pPr>
    <w:rPr>
      <w:rFonts w:ascii="Arial" w:eastAsia="Times New Roman" w:hAnsi="Arial"/>
      <w:b/>
      <w:caps/>
      <w:spacing w:val="180"/>
      <w:kern w:val="28"/>
      <w:sz w:val="32"/>
      <w:szCs w:val="20"/>
      <w:lang w:val="en-US"/>
    </w:rPr>
  </w:style>
  <w:style w:type="character" w:customStyle="1" w:styleId="MessageHeaderLabel">
    <w:name w:val="Message Header Label"/>
    <w:rsid w:val="00CC345A"/>
    <w:rPr>
      <w:b/>
      <w:caps/>
      <w:sz w:val="20"/>
    </w:rPr>
  </w:style>
  <w:style w:type="paragraph" w:styleId="BodyText">
    <w:name w:val="Body Text"/>
    <w:basedOn w:val="Normal"/>
    <w:link w:val="BodyTextChar"/>
    <w:uiPriority w:val="1"/>
    <w:rsid w:val="00CC345A"/>
    <w:pPr>
      <w:spacing w:after="120"/>
    </w:pPr>
  </w:style>
  <w:style w:type="paragraph" w:styleId="BalloonText">
    <w:name w:val="Balloon Text"/>
    <w:basedOn w:val="Normal"/>
    <w:semiHidden/>
    <w:rsid w:val="00D6138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4080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40804"/>
    <w:pPr>
      <w:tabs>
        <w:tab w:val="center" w:pos="4153"/>
        <w:tab w:val="right" w:pos="8306"/>
      </w:tabs>
    </w:pPr>
  </w:style>
  <w:style w:type="character" w:customStyle="1" w:styleId="Heading2Char">
    <w:name w:val="Heading 2 Char"/>
    <w:basedOn w:val="DefaultParagraphFont"/>
    <w:link w:val="Heading2"/>
    <w:uiPriority w:val="9"/>
    <w:rsid w:val="00795F8A"/>
    <w:rPr>
      <w:b/>
      <w:color w:val="8F3694" w:themeColor="accent1"/>
      <w:sz w:val="2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321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A49BC"/>
    <w:rPr>
      <w:rFonts w:asciiTheme="minorHAnsi" w:eastAsiaTheme="majorEastAsia" w:hAnsiTheme="minorHAnsi" w:cstheme="majorBidi"/>
      <w:b/>
      <w:bCs/>
      <w:color w:val="FFFFFF" w:themeColor="background1"/>
      <w:kern w:val="32"/>
      <w:sz w:val="56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EF7835"/>
    <w:rPr>
      <w:b/>
      <w:color w:val="404040" w:themeColor="text1" w:themeTint="BF"/>
      <w:sz w:val="22"/>
      <w:szCs w:val="22"/>
      <w:lang w:eastAsia="en-US"/>
    </w:rPr>
  </w:style>
  <w:style w:type="character" w:styleId="Hyperlink">
    <w:name w:val="Hyperlink"/>
    <w:uiPriority w:val="99"/>
    <w:rsid w:val="004A473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01DAA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35C16"/>
    <w:rPr>
      <w:color w:val="800080" w:themeColor="followedHyperlink"/>
      <w:u w:val="single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9A49BC"/>
    <w:rPr>
      <w:b w:val="0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A49BC"/>
    <w:rPr>
      <w:rFonts w:asciiTheme="minorHAnsi" w:eastAsiaTheme="majorEastAsia" w:hAnsiTheme="minorHAnsi" w:cstheme="majorBidi"/>
      <w:bCs/>
      <w:color w:val="FFFFFF" w:themeColor="background1"/>
      <w:kern w:val="32"/>
      <w:sz w:val="36"/>
      <w:szCs w:val="36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46562"/>
    <w:rPr>
      <w:sz w:val="22"/>
      <w:szCs w:val="22"/>
      <w:lang w:eastAsia="en-US"/>
    </w:rPr>
  </w:style>
  <w:style w:type="paragraph" w:customStyle="1" w:styleId="TableParagraph">
    <w:name w:val="Table Paragraph"/>
    <w:basedOn w:val="Normal"/>
    <w:uiPriority w:val="1"/>
    <w:rsid w:val="00E46562"/>
    <w:pPr>
      <w:autoSpaceDE w:val="0"/>
      <w:autoSpaceDN w:val="0"/>
    </w:pPr>
    <w:rPr>
      <w:rFonts w:eastAsiaTheme="minorHAnsi" w:cs="Calibri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562"/>
    <w:rPr>
      <w:rFonts w:asciiTheme="majorHAnsi" w:eastAsiaTheme="majorEastAsia" w:hAnsiTheme="majorHAnsi" w:cstheme="majorBidi"/>
      <w:color w:val="6A286E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562"/>
    <w:rPr>
      <w:rFonts w:asciiTheme="majorHAnsi" w:eastAsiaTheme="majorEastAsia" w:hAnsiTheme="majorHAnsi" w:cstheme="majorBidi"/>
      <w:color w:val="461B49" w:themeColor="accent1" w:themeShade="7F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EA71B0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4682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4682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1468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E14682"/>
    <w:pPr>
      <w:spacing w:before="360" w:after="360"/>
    </w:pPr>
    <w:rPr>
      <w:rFonts w:ascii="Times New Roman" w:eastAsia="Times New Roman" w:hAnsi="Times New Roman"/>
      <w:sz w:val="24"/>
      <w:szCs w:val="24"/>
      <w:lang w:eastAsia="en-NZ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682"/>
    <w:pPr>
      <w:pBdr>
        <w:top w:val="single" w:sz="4" w:space="10" w:color="8F3694" w:themeColor="accent1"/>
        <w:bottom w:val="single" w:sz="4" w:space="10" w:color="8F3694" w:themeColor="accent1"/>
      </w:pBdr>
      <w:spacing w:before="360" w:after="360" w:line="259" w:lineRule="auto"/>
      <w:ind w:left="864" w:right="864"/>
    </w:pPr>
    <w:rPr>
      <w:rFonts w:asciiTheme="minorHAnsi" w:eastAsiaTheme="minorHAnsi" w:hAnsiTheme="minorHAnsi" w:cstheme="minorBidi"/>
      <w:i/>
      <w:iCs/>
      <w:color w:val="8F369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682"/>
    <w:rPr>
      <w:rFonts w:asciiTheme="minorHAnsi" w:eastAsiaTheme="minorHAnsi" w:hAnsiTheme="minorHAnsi" w:cstheme="minorBidi"/>
      <w:i/>
      <w:iCs/>
      <w:color w:val="8F3694" w:themeColor="accent1"/>
      <w:sz w:val="22"/>
      <w:szCs w:val="22"/>
      <w:lang w:eastAsia="en-US"/>
    </w:rPr>
  </w:style>
  <w:style w:type="paragraph" w:customStyle="1" w:styleId="Pa3">
    <w:name w:val="Pa3"/>
    <w:basedOn w:val="Normal"/>
    <w:next w:val="Normal"/>
    <w:uiPriority w:val="99"/>
    <w:rsid w:val="00B97862"/>
    <w:pPr>
      <w:autoSpaceDE w:val="0"/>
      <w:autoSpaceDN w:val="0"/>
      <w:adjustRightInd w:val="0"/>
      <w:spacing w:after="0" w:line="201" w:lineRule="atLeast"/>
    </w:pPr>
    <w:rPr>
      <w:rFonts w:ascii="Museo Sans 100" w:eastAsiaTheme="minorHAnsi" w:hAnsi="Museo Sans 100" w:cstheme="minorBidi"/>
      <w:sz w:val="24"/>
      <w:szCs w:val="24"/>
    </w:rPr>
  </w:style>
  <w:style w:type="paragraph" w:customStyle="1" w:styleId="Bullet">
    <w:name w:val="Bullet"/>
    <w:basedOn w:val="Normal"/>
    <w:qFormat/>
    <w:rsid w:val="00B97862"/>
    <w:pPr>
      <w:numPr>
        <w:numId w:val="5"/>
      </w:numPr>
      <w:spacing w:before="90" w:after="0" w:line="264" w:lineRule="auto"/>
    </w:pPr>
    <w:rPr>
      <w:rFonts w:ascii="Georgia" w:eastAsia="Times New Roman" w:hAnsi="Georgia"/>
      <w:szCs w:val="20"/>
      <w:lang w:eastAsia="en-GB"/>
    </w:rPr>
  </w:style>
  <w:style w:type="paragraph" w:customStyle="1" w:styleId="Pa15">
    <w:name w:val="Pa15"/>
    <w:basedOn w:val="Normal"/>
    <w:next w:val="Normal"/>
    <w:uiPriority w:val="99"/>
    <w:rsid w:val="00B97862"/>
    <w:pPr>
      <w:autoSpaceDE w:val="0"/>
      <w:autoSpaceDN w:val="0"/>
      <w:adjustRightInd w:val="0"/>
      <w:spacing w:after="0" w:line="141" w:lineRule="atLeast"/>
    </w:pPr>
    <w:rPr>
      <w:rFonts w:ascii="Museo Sans 100" w:eastAsiaTheme="minorHAnsi" w:hAnsi="Museo Sans 100" w:cstheme="minorBidi"/>
      <w:sz w:val="24"/>
      <w:szCs w:val="24"/>
    </w:rPr>
  </w:style>
  <w:style w:type="paragraph" w:customStyle="1" w:styleId="wordsection1">
    <w:name w:val="wordsection1"/>
    <w:basedOn w:val="Normal"/>
    <w:uiPriority w:val="99"/>
    <w:rsid w:val="008822BD"/>
    <w:pPr>
      <w:spacing w:after="0" w:line="240" w:lineRule="auto"/>
    </w:pPr>
    <w:rPr>
      <w:rFonts w:eastAsiaTheme="minorHAnsi" w:cs="Calibri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t01\AppData\Local\Microsoft\Windows\INetCache\Content.MSO\470CE593.dotx" TargetMode="External"/></Relationships>
</file>

<file path=word/theme/theme1.xml><?xml version="1.0" encoding="utf-8"?>
<a:theme xmlns:a="http://schemas.openxmlformats.org/drawingml/2006/main" name="Office Theme">
  <a:themeElements>
    <a:clrScheme name="RPH Primary+Secondary Palet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8F3694"/>
      </a:accent1>
      <a:accent2>
        <a:srgbClr val="007D91"/>
      </a:accent2>
      <a:accent3>
        <a:srgbClr val="939598"/>
      </a:accent3>
      <a:accent4>
        <a:srgbClr val="47367E"/>
      </a:accent4>
      <a:accent5>
        <a:srgbClr val="00B3CB"/>
      </a:accent5>
      <a:accent6>
        <a:srgbClr val="7FBF3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8deb2dec-d25e-4322-8621-091dd93f6e7c">1.01b</Order0>
    <IconOverlay xmlns="http://schemas.microsoft.com/sharepoint/v4" xsi:nil="true"/>
    <Version_x002f_date xmlns="8deb2dec-d25e-4322-8621-091dd93f6e7c">V.1 18 Mar 22</Version_x002f_date>
    <_dlc_DocId xmlns="c758047d-c828-46e4-8402-6d8b6fbcafd4">E3R4RCUCDYC6-1870702885-291</_dlc_DocId>
    <Process xmlns="8deb2dec-d25e-4322-8621-091dd93f6e7c">
      <Value>Compliance</Value>
    </Process>
    <Workstream xmlns="8deb2dec-d25e-4322-8621-091dd93f6e7c">Locations and exposure events</Workstream>
    <_dlc_DocIdUrl xmlns="c758047d-c828-46e4-8402-6d8b6fbcafd4">
      <Url>https://collaboration.huttvalleydhb.org.nz/project/rph/_layouts/15/DocIdRedir.aspx?ID=E3R4RCUCDYC6-1870702885-291</Url>
      <Description>E3R4RCUCDYC6-1870702885-291</Description>
    </_dlc_DocIdUrl>
    <Status xmlns="8deb2dec-d25e-4322-8621-091dd93f6e7c">Working</Status>
    <Setting xmlns="8deb2dec-d25e-4322-8621-091dd93f6e7c"/>
    <Format xmlns="8deb2dec-d25e-4322-8621-091dd93f6e7c">
      <Value>Form</Value>
    </Forma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9EFCEDBA2C50468352488B5AC14E84" ma:contentTypeVersion="8" ma:contentTypeDescription="Create a new document." ma:contentTypeScope="" ma:versionID="af60c18c692cab14558fa823e944a50e">
  <xsd:schema xmlns:xsd="http://www.w3.org/2001/XMLSchema" xmlns:xs="http://www.w3.org/2001/XMLSchema" xmlns:p="http://schemas.microsoft.com/office/2006/metadata/properties" xmlns:ns1="8deb2dec-d25e-4322-8621-091dd93f6e7c" xmlns:ns3="c758047d-c828-46e4-8402-6d8b6fbcafd4" xmlns:ns4="http://schemas.microsoft.com/sharepoint/v4" targetNamespace="http://schemas.microsoft.com/office/2006/metadata/properties" ma:root="true" ma:fieldsID="1b40f36f8db183aac3a982842c3b455e" ns1:_="" ns3:_="" ns4:_="">
    <xsd:import namespace="8deb2dec-d25e-4322-8621-091dd93f6e7c"/>
    <xsd:import namespace="c758047d-c828-46e4-8402-6d8b6fbcaf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Order0" minOccurs="0"/>
                <xsd:element ref="ns1:Workstream"/>
                <xsd:element ref="ns1:Process" minOccurs="0"/>
                <xsd:element ref="ns1:Format" minOccurs="0"/>
                <xsd:element ref="ns1:Setting" minOccurs="0"/>
                <xsd:element ref="ns1:Status" minOccurs="0"/>
                <xsd:element ref="ns1:Version_x002f_date" minOccurs="0"/>
                <xsd:element ref="ns3:_dlc_DocId" minOccurs="0"/>
                <xsd:element ref="ns3:_dlc_DocIdUrl" minOccurs="0"/>
                <xsd:element ref="ns3:_dlc_DocIdPersistId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b2dec-d25e-4322-8621-091dd93f6e7c" elementFormDefault="qualified">
    <xsd:import namespace="http://schemas.microsoft.com/office/2006/documentManagement/types"/>
    <xsd:import namespace="http://schemas.microsoft.com/office/infopath/2007/PartnerControls"/>
    <xsd:element name="Order0" ma:index="0" nillable="true" ma:displayName="Order" ma:internalName="Order0">
      <xsd:simpleType>
        <xsd:restriction base="dms:Text">
          <xsd:maxLength value="255"/>
        </xsd:restriction>
      </xsd:simpleType>
    </xsd:element>
    <xsd:element name="Workstream" ma:index="3" ma:displayName="Workstream" ma:format="Dropdown" ma:internalName="Workstream">
      <xsd:simpleType>
        <xsd:restriction base="dms:Choice">
          <xsd:enumeration value="Border"/>
          <xsd:enumeration value="Case and Contacts"/>
          <xsd:enumeration value="Locations and exposure events"/>
          <xsd:enumeration value="Manaakitanga"/>
          <xsd:enumeration value="NCTS"/>
          <xsd:enumeration value="Pae Ora"/>
          <xsd:enumeration value="Quality &amp; Administration"/>
          <xsd:enumeration value="Team resources"/>
          <xsd:enumeration value="Government Departments"/>
          <xsd:enumeration value="MIQF"/>
        </xsd:restriction>
      </xsd:simpleType>
    </xsd:element>
    <xsd:element name="Process" ma:index="4" nillable="true" ma:displayName="Relates to" ma:internalName="Proces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oundary/Bubble Breaches"/>
                    <xsd:enumeration value="Case"/>
                    <xsd:enumeration value="Contact"/>
                    <xsd:enumeration value="Compliance"/>
                    <xsd:enumeration value="Daily Monitoring"/>
                    <xsd:enumeration value="Exemptions"/>
                    <xsd:enumeration value="HIS"/>
                    <xsd:enumeration value="Historical"/>
                    <xsd:enumeration value="Investigation"/>
                    <xsd:enumeration value="QFT"/>
                    <xsd:enumeration value="Release"/>
                    <xsd:enumeration value="SURV Codes"/>
                    <xsd:enumeration value="Swabbing/Testing"/>
                    <xsd:enumeration value="Translation"/>
                    <xsd:enumeration value="Vaccination"/>
                    <xsd:enumeration value="Privacy"/>
                    <xsd:enumeration value="Disability"/>
                  </xsd:restriction>
                </xsd:simpleType>
              </xsd:element>
            </xsd:sequence>
          </xsd:extension>
        </xsd:complexContent>
      </xsd:complexType>
    </xsd:element>
    <xsd:element name="Format" ma:index="5" nillable="true" ma:displayName="Format" ma:internalName="Forma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mail template"/>
                    <xsd:enumeration value="File note"/>
                    <xsd:enumeration value="Flowchart"/>
                    <xsd:enumeration value="Form"/>
                    <xsd:enumeration value="Guidance"/>
                    <xsd:enumeration value="Weblink"/>
                    <xsd:enumeration value="Publication"/>
                    <xsd:enumeration value="Information of settings"/>
                    <xsd:enumeration value="Letter template"/>
                    <xsd:enumeration value="NCTS: Knowledge Link to templates"/>
                    <xsd:enumeration value="Presentation"/>
                    <xsd:enumeration value="SOP"/>
                    <xsd:enumeration value="Table"/>
                  </xsd:restriction>
                </xsd:simpleType>
              </xsd:element>
            </xsd:sequence>
          </xsd:extension>
        </xsd:complexContent>
      </xsd:complexType>
    </xsd:element>
    <xsd:element name="Setting" ma:index="6" nillable="true" ma:displayName="Setting" ma:internalName="Sett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ged Residential Care"/>
                    <xsd:enumeration value="Aviation"/>
                    <xsd:enumeration value="Community"/>
                    <xsd:enumeration value="Corrections"/>
                    <xsd:enumeration value="Faith Based Organisations"/>
                    <xsd:enumeration value="Healthcare Facility"/>
                    <xsd:enumeration value="Maritime"/>
                    <xsd:enumeration value="MIQF"/>
                    <xsd:enumeration value="School/ECC"/>
                    <xsd:enumeration value="SIQ"/>
                    <xsd:enumeration value="Supermarkets"/>
                    <xsd:enumeration value="Transitional and Residential Housing"/>
                    <xsd:enumeration value="Waste Water"/>
                    <xsd:enumeration value="Workplaces"/>
                    <xsd:enumeration value="CSIQ"/>
                  </xsd:restriction>
                </xsd:simpleType>
              </xsd:element>
            </xsd:sequence>
          </xsd:extension>
        </xsd:complexContent>
      </xsd:complexType>
    </xsd:element>
    <xsd:element name="Status" ma:index="7" nillable="true" ma:displayName="Status" ma:default="Working" ma:format="Dropdown" ma:internalName="Status">
      <xsd:simpleType>
        <xsd:restriction base="dms:Choice">
          <xsd:enumeration value="Working"/>
          <xsd:enumeration value="Archive"/>
        </xsd:restriction>
      </xsd:simpleType>
    </xsd:element>
    <xsd:element name="Version_x002f_date" ma:index="8" nillable="true" ma:displayName="Version/date" ma:internalName="Version_x002f_da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8047d-c828-46e4-8402-6d8b6fbcafd4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48C578-8301-43B2-91AE-2BF7904EF255}">
  <ds:schemaRefs>
    <ds:schemaRef ds:uri="http://schemas.microsoft.com/office/2006/metadata/properties"/>
    <ds:schemaRef ds:uri="http://schemas.microsoft.com/office/infopath/2007/PartnerControls"/>
    <ds:schemaRef ds:uri="8deb2dec-d25e-4322-8621-091dd93f6e7c"/>
    <ds:schemaRef ds:uri="http://schemas.microsoft.com/sharepoint/v4"/>
    <ds:schemaRef ds:uri="c758047d-c828-46e4-8402-6d8b6fbcafd4"/>
  </ds:schemaRefs>
</ds:datastoreItem>
</file>

<file path=customXml/itemProps2.xml><?xml version="1.0" encoding="utf-8"?>
<ds:datastoreItem xmlns:ds="http://schemas.openxmlformats.org/officeDocument/2006/customXml" ds:itemID="{46685325-3B63-48B5-A91D-42028099B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eb2dec-d25e-4322-8621-091dd93f6e7c"/>
    <ds:schemaRef ds:uri="c758047d-c828-46e4-8402-6d8b6fbcaf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1604E0-B51D-4BA3-BE8A-035D22D12B0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C17FA5E-10E4-41BB-BD29-43636B55C52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2610E63-9E6C-4824-80A7-EA5376C608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470CE593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 Health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Siobhan Murphy [HVDHB]</dc:creator>
  <cp:lastModifiedBy>Sarah Naidu</cp:lastModifiedBy>
  <cp:revision>2</cp:revision>
  <cp:lastPrinted>2017-11-21T02:44:00Z</cp:lastPrinted>
  <dcterms:created xsi:type="dcterms:W3CDTF">2022-04-06T22:47:00Z</dcterms:created>
  <dcterms:modified xsi:type="dcterms:W3CDTF">2022-04-06T22:47:00Z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0x010100359EFCEDBA2C50468352488B5AC14E84</vt:lpwstr>
  </property>
  <property fmtid="{D5CDD505-2E9C-101B-9397-08002B2CF9AE}" pid="3" name="_dlc_DocIdItemGuid">
    <vt:lpwstr>8fdb5e8d-8fd7-4f4e-9b95-918b72f283b4</vt:lpwstr>
  </property>
</Properties>
</file>